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DI LICENZIAMENTO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2 L. 604/1966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Al/Alla sig./sig.ra (lavoratore): nome e 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licenziamento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datore di lavoro: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 la presente le comunica il licenziamento dal rapporto di lavoro iniziato il ______________, con la qualifica di ______________________, per la seguente ragione:</w:t>
      </w:r>
    </w:p>
    <w:p>
      <w:pPr>
        <w:spacing w:before="120"/>
      </w:pPr>
      <w:r>
        <w:t>☐ giustificato motivo oggettivo     ☐ giustificato motivo soggettivo     ☐ giusta causa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Motivi (descrivere in modo specifico i fatti e le ragioni)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Il rapporto cesserà il ______________, al termine del periodo di preavviso previsto dal CCNL applicato.   ☐ Il rapporto cessa con effetto immediato (giusta causa).</w:t>
      </w:r>
    </w:p>
    <w:p>
      <w:pPr>
        <w:spacing w:before="120"/>
      </w:pPr>
      <w:r>
        <w:t>Le competenze di fine rapporto e il TFR saranno liquidati nei termini previsti. Si allega, se del caso, la contestazione disciplinare del ______________ e le relative giustificazioni.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datore di lavoro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ricevuta (firma del lavoratore e data): ______________________________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Licenziamento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