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REVOCA DELLA DELEGA SINDACALE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Disdetta dell'iscrizione al sindacato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Spett.le (datore di lavoro / INPS) · ufficio e indirizzo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e p.c. al sindacato (nome e sede)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200"/>
      </w:pPr>
      <w:r>
        <w:rPr>
          <w:b/>
          <w:color w:val="185ABD"/>
        </w:rPr>
        <w:t>Oggetto: revoca della delega per la trattenuta dei contributi sindacali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sottoscritto/a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4648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Matricola / numero di pensione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Sindacato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revoca con effetto dalla prima scadenza utile la delega a suo tempo rilasciata per la trattenuta dei contributi sindacali a favore dell'organizzazione sopra indicata, e chiede di non effettuare più alcuna trattenuta a tale titolo.</w:t>
      </w:r>
    </w:p>
    <w:p/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877"/>
        <w:gridCol w:w="170"/>
        <w:gridCol w:w="1082"/>
        <w:gridCol w:w="170"/>
        <w:gridCol w:w="4166"/>
        <w:gridCol w:w="170"/>
      </w:tblGrid>
      <w:tr>
        <w:tc>
          <w:tcPr>
            <w:tcW w:type="dxa" w:w="387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</w:tcPr>
          <w:p>
            <w:pPr>
              <w:spacing w:after="0"/>
            </w:pPr>
            <w:r>
              <w:rPr>
                <w:color w:val="5B6573"/>
                <w:sz w:val="17"/>
              </w:rPr>
              <w:t>Firma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387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Revoca Della Delega Sindacale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